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346B" w14:textId="77777777" w:rsidR="0097356F" w:rsidRPr="006A6E4B" w:rsidRDefault="00FA2FDC" w:rsidP="00D750AB">
      <w:pPr>
        <w:pStyle w:val="Rubrik"/>
      </w:pPr>
      <w:r w:rsidRPr="006A6E4B">
        <w:t>PRESSMEDDELANDE</w:t>
      </w:r>
    </w:p>
    <w:p w14:paraId="38FDB806" w14:textId="6133A037" w:rsidR="00D750AB" w:rsidRPr="006A6E4B" w:rsidRDefault="004E6A10" w:rsidP="00D750AB">
      <w:pPr>
        <w:jc w:val="right"/>
      </w:pPr>
      <w:r>
        <w:t>Poznan,</w:t>
      </w:r>
      <w:r w:rsidR="00260841">
        <w:t xml:space="preserve"> </w:t>
      </w:r>
      <w:bookmarkStart w:id="0" w:name="_GoBack"/>
      <w:bookmarkEnd w:id="0"/>
      <w:r w:rsidR="00260841">
        <w:t>0</w:t>
      </w:r>
      <w:r>
        <w:t>1 Juni 2023</w:t>
      </w:r>
    </w:p>
    <w:p w14:paraId="78899F22" w14:textId="77777777" w:rsidR="004F625D" w:rsidRPr="006A6E4B" w:rsidRDefault="00D750AB" w:rsidP="00D750AB">
      <w:pPr>
        <w:pStyle w:val="Rubrik1"/>
      </w:pPr>
      <w:r w:rsidRPr="006A6E4B">
        <w:t>Heading Size 15</w:t>
      </w:r>
    </w:p>
    <w:p w14:paraId="52AADD34" w14:textId="77777777" w:rsidR="0097356F" w:rsidRPr="00AF4399" w:rsidRDefault="00D750AB" w:rsidP="00180ECE">
      <w:pPr>
        <w:rPr>
          <w:b/>
          <w:lang w:val="en-US"/>
        </w:rPr>
      </w:pPr>
      <w:r w:rsidRPr="00AF4399">
        <w:rPr>
          <w:b/>
          <w:lang w:val="en-US"/>
        </w:rPr>
        <w:t>Introduction size 10 Bold – Lorem ipsum dolor sit amet, consecteturadipiscing elit, sed do eius-mod tempor incididunt ut labore et dolore magnaaliqua. Ut enim ad minim veniam, quis nostrud exercitation ullamco laboris nisiut aliquip ex ea commodo consequat. Duis aute irure dolor in reprehenderit involuptate velit esse cillum dolore eu fugiat nulla pariatur. Excepteur sint occaecat cupidatat non proident, sunt in culpa qui officia deserunt mollit anim id est.</w:t>
      </w:r>
    </w:p>
    <w:p w14:paraId="7FF4E57C" w14:textId="77777777" w:rsidR="00180ECE" w:rsidRPr="00AF4399" w:rsidRDefault="00180ECE" w:rsidP="00180ECE">
      <w:pPr>
        <w:rPr>
          <w:lang w:val="en-US"/>
        </w:rPr>
      </w:pPr>
    </w:p>
    <w:p w14:paraId="7114BED4" w14:textId="77777777" w:rsidR="00D750AB" w:rsidRPr="00AF4399" w:rsidRDefault="00D750AB" w:rsidP="00180ECE">
      <w:pPr>
        <w:rPr>
          <w:lang w:val="en-US"/>
        </w:rPr>
      </w:pPr>
    </w:p>
    <w:p w14:paraId="43E9C3BA" w14:textId="77777777" w:rsidR="00D750AB" w:rsidRPr="00AF4399" w:rsidRDefault="00D750AB" w:rsidP="00D750AB">
      <w:pPr>
        <w:rPr>
          <w:lang w:val="en-US"/>
        </w:rPr>
      </w:pPr>
      <w:r w:rsidRPr="00AF4399">
        <w:rPr>
          <w:lang w:val="en-US"/>
        </w:rPr>
        <w:t xml:space="preserve">TEXT SIZE 10 Regular – Lorem ipsum dolor sit amet, consectetur adipiscing elit. Vivamus acmalesuada ex. Nulla vestibulum mattis nibh, suscipit tristique ipsum euismod non. </w:t>
      </w:r>
      <w:r>
        <w:t xml:space="preserve">Maurisquis fringilla ligula, sit amet venenatis orci. Integer pretium leo ut sagittis tempor. </w:t>
      </w:r>
      <w:r w:rsidRPr="00AF4399">
        <w:rPr>
          <w:lang w:val="en-US"/>
        </w:rPr>
        <w:t>Fusceneque justo, ornare a scelerisque id, lacinia semper ante. Nulla molestie dapibus elit utaliquet. Vestibulum eu velit odio. Curabitur elementum luctus lorem id ultricies. Nullamultricies fringilla sagittis. Vivamus dictum, nisl id maximus aliquet, nisi urna su-scipit nibh,eget accumsan sapien risus vel metus. In venenatis non nibh vitae pretium. Sed ut justoenim. Donec condimentum justo nec consectetur consectetur.</w:t>
      </w:r>
    </w:p>
    <w:p w14:paraId="7A068205" w14:textId="77777777" w:rsidR="00D750AB" w:rsidRPr="00AF4399" w:rsidRDefault="00D750AB" w:rsidP="00D750AB">
      <w:pPr>
        <w:rPr>
          <w:lang w:val="en-US"/>
        </w:rPr>
      </w:pPr>
    </w:p>
    <w:p w14:paraId="66B6F6A5" w14:textId="77777777" w:rsidR="00D750AB" w:rsidRPr="00AF4399" w:rsidRDefault="00D750AB" w:rsidP="00D750AB">
      <w:pPr>
        <w:rPr>
          <w:lang w:val="en-US"/>
        </w:rPr>
      </w:pPr>
      <w:r w:rsidRPr="00AF4399">
        <w:rPr>
          <w:lang w:val="en-US"/>
        </w:rPr>
        <w:t xml:space="preserve">Phasellus ut lacus ac urna viverra consectetur. Phasellus lobortis pretium hendrerit.Nullam nisi urna, hendrerit nec feugiat lobortis, convallis et turpis. Vivamus semper,turpis sed mollis convallis, dolor risus tempor ipsum, interdum ornare velit lacus utmauris. Sed in sem a felis placerat dignissim ac eget erat. Donec eget diam maximus,tristique dolor at, commodo tellus. Integer est augue, facilisis eu posuere at, facilisis mollis quam. Donec in nulla convallis, semper tortor at, pellentesque ex. </w:t>
      </w:r>
    </w:p>
    <w:p w14:paraId="14210976" w14:textId="77777777" w:rsidR="00D750AB" w:rsidRPr="00AF4399" w:rsidRDefault="00D750AB" w:rsidP="00D750AB">
      <w:pPr>
        <w:rPr>
          <w:lang w:val="en-US"/>
        </w:rPr>
      </w:pPr>
    </w:p>
    <w:p w14:paraId="5274AE76" w14:textId="77777777" w:rsidR="00D750AB" w:rsidRPr="00AF4399" w:rsidRDefault="00D750AB" w:rsidP="00D750AB">
      <w:pPr>
        <w:rPr>
          <w:lang w:val="en-US"/>
        </w:rPr>
      </w:pPr>
      <w:r w:rsidRPr="00AF4399">
        <w:rPr>
          <w:lang w:val="en-US"/>
        </w:rPr>
        <w:t xml:space="preserve">Phasellus ac felis ac ante consectetur varius vitae nec tellus. </w:t>
      </w:r>
      <w:r>
        <w:t xml:space="preserve">Nullam facilsis risus sed duialiquam viverra. </w:t>
      </w:r>
      <w:r w:rsidRPr="00AF4399">
        <w:rPr>
          <w:lang w:val="en-US"/>
        </w:rPr>
        <w:t>Donec leo quam, pretium at odio a, molestie faucibus orci. Donec acongue eros, id congue lectus. Donec aliquet libero ac eleifend varius. Nam consecteturnisl metus. Donec augue nibh, semper eu venenatis nec, maximus id ipsum. Vivamus sitamet maximus velit. Nunc et dui vitae elit iaculis cursus nec a velit. Donec maximusefficitur mauris, ac molestie orci porttitor ut. Maecenas orci turpis, bibendum et rutrumat, rutrum non nunc. Integer lacinia mauris in placerat mollis. Fusce vitae purus facilisis,cursus lectus id, viverra nisi. Etiam velit nisl, dapibus eu lacus eu, laoreet imperdiet.</w:t>
      </w:r>
    </w:p>
    <w:p w14:paraId="6155C05A" w14:textId="77777777" w:rsidR="00D750AB" w:rsidRPr="00AF4399" w:rsidRDefault="00D750AB" w:rsidP="00D750AB">
      <w:pPr>
        <w:rPr>
          <w:lang w:val="en-US"/>
        </w:rPr>
      </w:pPr>
    </w:p>
    <w:p w14:paraId="31C13495" w14:textId="77777777" w:rsidR="00D750AB" w:rsidRPr="00FB452F" w:rsidRDefault="00D750AB" w:rsidP="00D750AB">
      <w:r w:rsidRPr="00AF4399">
        <w:rPr>
          <w:lang w:val="en-US"/>
        </w:rPr>
        <w:t xml:space="preserve">In hac habitasse platea dictumst. Nulla hendrerit, libero a venenats varius, arcu estcongue lacus, ultricies rutrum elit orci in elit. </w:t>
      </w:r>
      <w:r>
        <w:t xml:space="preserve">Nulla vitae gravida eros. Phasellusbibendum elit quis sapien feugiat, non hendrerit urna mattis. </w:t>
      </w:r>
      <w:r w:rsidRPr="00AF4399">
        <w:rPr>
          <w:lang w:val="en-US"/>
        </w:rPr>
        <w:t>Cum sociis natoquepenatibus et magnis dis parturient montes, nascetur ridiculus mus. Morbi viverra necipsum a vehicula. Sed et nulla sagittis, ultricies velit in, eleifend enim. Donec ultriciesligula iaculis metus viverra porta. Sed dignissim lorem sed lectus commodo finibus. urna mattis. Cum sociis natoquepenatibus et magnis di parturient montes, nascetur ridiculus mus. Morbi viverra necipsum a vehi</w:t>
      </w:r>
      <w:r w:rsidRPr="00AF4399">
        <w:rPr>
          <w:lang w:val="en-US"/>
        </w:rPr>
        <w:softHyphen/>
        <w:t xml:space="preserve">cula. Sed et nulla sagittis, ultricies velit in, eleifend enim. Donec ultricies ligula aculis metus viverra porta. Sed dignissim lorem sed lectus commodo finibus lore ispum dolor sit amet.ent montes, nascetur ridiculus mus. Morbi viverra necipsum a vehicula. </w:t>
      </w:r>
      <w:r w:rsidRPr="004E6A10">
        <w:rPr>
          <w:lang w:val="en-US"/>
        </w:rPr>
        <w:t xml:space="preserve">Sed et nulla sagittis, ultricies velit in, eleifend enim. Donec ultri-cies ligula iaculis metus viverra porta. </w:t>
      </w:r>
      <w:r w:rsidRPr="00FB452F">
        <w:t>Sed dignissim lorem sed lectus commodo finibus lore ispum dolor</w:t>
      </w:r>
    </w:p>
    <w:p w14:paraId="5C0B0395" w14:textId="77777777" w:rsidR="00FA2FDC" w:rsidRPr="002C7C9B" w:rsidRDefault="00FA2FDC" w:rsidP="00FA2FDC">
      <w:pPr>
        <w:rPr>
          <w:rFonts w:ascii="Verdana" w:hAnsi="Verdana"/>
          <w:i/>
          <w:iCs/>
          <w:szCs w:val="20"/>
        </w:rPr>
      </w:pPr>
      <w:r w:rsidRPr="00F424A5">
        <w:rPr>
          <w:rFonts w:ascii="Arial" w:hAnsi="Arial"/>
          <w:iCs/>
          <w:szCs w:val="20"/>
        </w:rPr>
        <w:lastRenderedPageBreak/>
        <w:t>För ytterligare information</w:t>
      </w:r>
    </w:p>
    <w:p w14:paraId="2D954199" w14:textId="77777777" w:rsidR="00180ECE" w:rsidRDefault="00FA2FDC" w:rsidP="00180ECE">
      <w:r>
        <w:t>Namn, titel, tel</w:t>
      </w:r>
      <w:r w:rsidR="00180ECE">
        <w:t xml:space="preserve"> +00 00 00 00 00, </w:t>
      </w:r>
      <w:hyperlink r:id="rId7" w:history="1">
        <w:r w:rsidR="00180ECE" w:rsidRPr="005062E8">
          <w:rPr>
            <w:rStyle w:val="Hyperlnk"/>
          </w:rPr>
          <w:t>xxxx@arcticpaper.com</w:t>
        </w:r>
      </w:hyperlink>
    </w:p>
    <w:p w14:paraId="52025596" w14:textId="77777777" w:rsidR="00180ECE" w:rsidRDefault="00180ECE" w:rsidP="00180ECE"/>
    <w:p w14:paraId="3E9A2E83" w14:textId="77777777" w:rsidR="00180ECE" w:rsidRDefault="00180ECE" w:rsidP="00180ECE"/>
    <w:p w14:paraId="16AB8991" w14:textId="2F2B8D53" w:rsidR="00966D97" w:rsidRDefault="00966D97" w:rsidP="00B27750">
      <w:pPr>
        <w:pStyle w:val="BoilerPlate"/>
      </w:pPr>
      <w:r w:rsidRPr="00966D97">
        <w:rPr>
          <w:b/>
        </w:rPr>
        <w:t>Arctic Paper S.A</w:t>
      </w:r>
      <w:r w:rsidRPr="00966D97">
        <w:t xml:space="preserve">. </w:t>
      </w:r>
      <w:r w:rsidR="006A6E4B" w:rsidRPr="006A6E4B">
        <w:t xml:space="preserve">är en av de ledande tillverkarna av högkvalitativt grafiskt finpapper i Europa, och består av tre pappersbruk och fyra miljövänliga, starka varumärken: Amber, Arctic, Munken och G. De flesta produkterna säljs via företagets 14 försäljningskontor i Europa. Koncernen är största ägare i den noterade svenska massaproducenten Rottneros AB. Arctic Paper S.A. är noterat på Warszawa-börsen och NASDAQ i Stockholm. För mer information besök, </w:t>
      </w:r>
      <w:hyperlink r:id="rId8" w:history="1">
        <w:r w:rsidR="006A6E4B" w:rsidRPr="006227F0">
          <w:rPr>
            <w:rStyle w:val="Hyperlnk"/>
          </w:rPr>
          <w:t>arcticpaper.com</w:t>
        </w:r>
      </w:hyperlink>
    </w:p>
    <w:sectPr w:rsidR="00966D97" w:rsidSect="00D750AB">
      <w:headerReference w:type="default" r:id="rId9"/>
      <w:footerReference w:type="default" r:id="rId10"/>
      <w:pgSz w:w="11906" w:h="16838" w:code="9"/>
      <w:pgMar w:top="2376" w:right="1304" w:bottom="2693" w:left="1304"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ED597" w14:textId="77777777" w:rsidR="00010FDE" w:rsidRDefault="00010FDE" w:rsidP="0097356F">
      <w:pPr>
        <w:spacing w:line="240" w:lineRule="auto"/>
      </w:pPr>
      <w:r>
        <w:separator/>
      </w:r>
    </w:p>
  </w:endnote>
  <w:endnote w:type="continuationSeparator" w:id="0">
    <w:p w14:paraId="62E41CDA" w14:textId="77777777" w:rsidR="00010FDE" w:rsidRDefault="00010FDE" w:rsidP="0097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E4D8" w14:textId="2207BA04" w:rsidR="00180ECE" w:rsidRPr="000F79BA" w:rsidRDefault="000F79BA" w:rsidP="000F79BA">
    <w:pPr>
      <w:pStyle w:val="Sidfot"/>
    </w:pPr>
    <w:r>
      <w:fldChar w:fldCharType="begin"/>
    </w:r>
    <w:r>
      <w:instrText xml:space="preserve"> PAGE   \* MERGEFORMAT </w:instrText>
    </w:r>
    <w:r>
      <w:fldChar w:fldCharType="separate"/>
    </w:r>
    <w:r w:rsidR="002608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9013" w14:textId="77777777" w:rsidR="00010FDE" w:rsidRDefault="00010FDE" w:rsidP="0097356F">
      <w:pPr>
        <w:spacing w:line="240" w:lineRule="auto"/>
      </w:pPr>
      <w:r>
        <w:separator/>
      </w:r>
    </w:p>
  </w:footnote>
  <w:footnote w:type="continuationSeparator" w:id="0">
    <w:p w14:paraId="46AB7B13" w14:textId="77777777" w:rsidR="00010FDE" w:rsidRDefault="00010FDE" w:rsidP="0097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383A" w14:textId="77777777" w:rsidR="00180ECE" w:rsidRDefault="00D750AB">
    <w:pPr>
      <w:pStyle w:val="Sidhuvud"/>
    </w:pPr>
    <w:r w:rsidRPr="0097356F">
      <w:rPr>
        <w:noProof/>
        <w:lang w:eastAsia="sv-SE"/>
      </w:rPr>
      <w:drawing>
        <wp:anchor distT="0" distB="0" distL="114300" distR="114300" simplePos="0" relativeHeight="251669503" behindDoc="0" locked="1" layoutInCell="1" allowOverlap="1" wp14:anchorId="52BE4EB6" wp14:editId="69DE8CBB">
          <wp:simplePos x="0" y="0"/>
          <wp:positionH relativeFrom="page">
            <wp:posOffset>5768340</wp:posOffset>
          </wp:positionH>
          <wp:positionV relativeFrom="page">
            <wp:posOffset>424180</wp:posOffset>
          </wp:positionV>
          <wp:extent cx="1584325" cy="553085"/>
          <wp:effectExtent l="0" t="0" r="0" b="0"/>
          <wp:wrapNone/>
          <wp:docPr id="31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4325" cy="553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172"/>
    <w:multiLevelType w:val="hybridMultilevel"/>
    <w:tmpl w:val="841A7D72"/>
    <w:lvl w:ilvl="0" w:tplc="132E343A">
      <w:start w:val="1"/>
      <w:numFmt w:val="bullet"/>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97"/>
    <w:rsid w:val="00010FDE"/>
    <w:rsid w:val="00047EF1"/>
    <w:rsid w:val="000F79BA"/>
    <w:rsid w:val="00180ECE"/>
    <w:rsid w:val="001E30A4"/>
    <w:rsid w:val="00260841"/>
    <w:rsid w:val="00277469"/>
    <w:rsid w:val="00292594"/>
    <w:rsid w:val="002E6A2A"/>
    <w:rsid w:val="0033322D"/>
    <w:rsid w:val="00377325"/>
    <w:rsid w:val="003A6D2D"/>
    <w:rsid w:val="004B0B3D"/>
    <w:rsid w:val="004D3994"/>
    <w:rsid w:val="004E6A10"/>
    <w:rsid w:val="004F625D"/>
    <w:rsid w:val="00571B43"/>
    <w:rsid w:val="00580CC0"/>
    <w:rsid w:val="006227F0"/>
    <w:rsid w:val="00665013"/>
    <w:rsid w:val="006A6E4B"/>
    <w:rsid w:val="0079272D"/>
    <w:rsid w:val="008827E6"/>
    <w:rsid w:val="008B43E4"/>
    <w:rsid w:val="00923543"/>
    <w:rsid w:val="00933B90"/>
    <w:rsid w:val="00966D97"/>
    <w:rsid w:val="0097356F"/>
    <w:rsid w:val="009A5339"/>
    <w:rsid w:val="009C394B"/>
    <w:rsid w:val="009E6501"/>
    <w:rsid w:val="00A06321"/>
    <w:rsid w:val="00AA626D"/>
    <w:rsid w:val="00AD083E"/>
    <w:rsid w:val="00AE3832"/>
    <w:rsid w:val="00AF4399"/>
    <w:rsid w:val="00B27750"/>
    <w:rsid w:val="00B97833"/>
    <w:rsid w:val="00BC77FB"/>
    <w:rsid w:val="00C21300"/>
    <w:rsid w:val="00CC17ED"/>
    <w:rsid w:val="00D750AB"/>
    <w:rsid w:val="00ED39D0"/>
    <w:rsid w:val="00FA2FDC"/>
    <w:rsid w:val="00FB45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FD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6D"/>
    <w:pPr>
      <w:spacing w:after="0" w:line="260" w:lineRule="atLeast"/>
    </w:pPr>
    <w:rPr>
      <w:sz w:val="20"/>
      <w:lang w:val="sv-SE"/>
    </w:rPr>
  </w:style>
  <w:style w:type="paragraph" w:styleId="Rubrik1">
    <w:name w:val="heading 1"/>
    <w:basedOn w:val="Normal"/>
    <w:link w:val="Rubrik1Char"/>
    <w:uiPriority w:val="9"/>
    <w:qFormat/>
    <w:rsid w:val="00D750AB"/>
    <w:pPr>
      <w:spacing w:before="180" w:after="240"/>
      <w:contextualSpacing/>
      <w:outlineLvl w:val="0"/>
    </w:pPr>
    <w:rPr>
      <w:b/>
      <w:sz w:val="30"/>
    </w:rPr>
  </w:style>
  <w:style w:type="paragraph" w:styleId="Rubrik2">
    <w:name w:val="heading 2"/>
    <w:basedOn w:val="Normal"/>
    <w:link w:val="Rubrik2Char"/>
    <w:uiPriority w:val="9"/>
    <w:unhideWhenUsed/>
    <w:qFormat/>
    <w:rsid w:val="00292594"/>
    <w:pPr>
      <w:outlineLvl w:val="1"/>
    </w:pPr>
    <w:rPr>
      <w:spacing w:val="7"/>
      <w:sz w:val="24"/>
    </w:rPr>
  </w:style>
  <w:style w:type="paragraph" w:styleId="Rubrik3">
    <w:name w:val="heading 3"/>
    <w:basedOn w:val="Normal"/>
    <w:next w:val="Normal"/>
    <w:link w:val="Rubrik3Char"/>
    <w:uiPriority w:val="9"/>
    <w:unhideWhenUsed/>
    <w:qFormat/>
    <w:rsid w:val="00BC77FB"/>
    <w:pPr>
      <w:spacing w:before="400" w:after="120"/>
      <w:contextualSpacing/>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356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7356F"/>
    <w:rPr>
      <w:sz w:val="20"/>
    </w:rPr>
  </w:style>
  <w:style w:type="paragraph" w:styleId="Sidfot">
    <w:name w:val="footer"/>
    <w:basedOn w:val="Normal"/>
    <w:link w:val="SidfotChar"/>
    <w:uiPriority w:val="99"/>
    <w:unhideWhenUsed/>
    <w:rsid w:val="000F79BA"/>
    <w:pPr>
      <w:spacing w:line="240" w:lineRule="auto"/>
      <w:ind w:right="-375"/>
      <w:jc w:val="right"/>
    </w:pPr>
    <w:rPr>
      <w:color w:val="000000" w:themeColor="text1"/>
      <w:sz w:val="13"/>
      <w:lang w:val="de-DE"/>
    </w:rPr>
  </w:style>
  <w:style w:type="character" w:customStyle="1" w:styleId="SidfotChar">
    <w:name w:val="Sidfot Char"/>
    <w:basedOn w:val="Standardstycketeckensnitt"/>
    <w:link w:val="Sidfot"/>
    <w:uiPriority w:val="99"/>
    <w:rsid w:val="000F79BA"/>
    <w:rPr>
      <w:color w:val="000000" w:themeColor="text1"/>
      <w:sz w:val="13"/>
    </w:rPr>
  </w:style>
  <w:style w:type="table" w:styleId="Tabellrutnt">
    <w:name w:val="Table Grid"/>
    <w:basedOn w:val="Normaltabell"/>
    <w:uiPriority w:val="59"/>
    <w:unhideWhenUsed/>
    <w:rsid w:val="009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923543"/>
    <w:pPr>
      <w:spacing w:line="300" w:lineRule="atLeast"/>
    </w:pPr>
    <w:rPr>
      <w:i/>
    </w:rPr>
  </w:style>
  <w:style w:type="character" w:customStyle="1" w:styleId="CitatChar">
    <w:name w:val="Citat Char"/>
    <w:basedOn w:val="Standardstycketeckensnitt"/>
    <w:link w:val="Citat"/>
    <w:uiPriority w:val="29"/>
    <w:rsid w:val="00923543"/>
    <w:rPr>
      <w:i/>
      <w:sz w:val="20"/>
      <w:lang w:val="en-US"/>
    </w:rPr>
  </w:style>
  <w:style w:type="character" w:styleId="Hyperlnk">
    <w:name w:val="Hyperlink"/>
    <w:basedOn w:val="Standardstycketeckensnitt"/>
    <w:uiPriority w:val="99"/>
    <w:unhideWhenUsed/>
    <w:rsid w:val="00AD083E"/>
    <w:rPr>
      <w:color w:val="30488F" w:themeColor="accent1"/>
      <w:u w:val="single"/>
    </w:rPr>
  </w:style>
  <w:style w:type="character" w:customStyle="1" w:styleId="NichtaufgelsteErwhnung1">
    <w:name w:val="Nicht aufgelöste Erwähnung1"/>
    <w:basedOn w:val="Standardstycketeckensnitt"/>
    <w:uiPriority w:val="99"/>
    <w:semiHidden/>
    <w:unhideWhenUsed/>
    <w:rsid w:val="00A06321"/>
    <w:rPr>
      <w:color w:val="808080"/>
      <w:shd w:val="clear" w:color="auto" w:fill="E6E6E6"/>
    </w:rPr>
  </w:style>
  <w:style w:type="paragraph" w:customStyle="1" w:styleId="BoilerPlate">
    <w:name w:val="Boiler Plate"/>
    <w:basedOn w:val="Normal"/>
    <w:qFormat/>
    <w:rsid w:val="00180ECE"/>
    <w:pPr>
      <w:spacing w:line="240" w:lineRule="atLeast"/>
    </w:pPr>
    <w:rPr>
      <w:spacing w:val="5"/>
      <w:sz w:val="16"/>
    </w:rPr>
  </w:style>
  <w:style w:type="paragraph" w:styleId="Rubrik">
    <w:name w:val="Title"/>
    <w:basedOn w:val="Normal"/>
    <w:next w:val="Normal"/>
    <w:link w:val="RubrikChar"/>
    <w:uiPriority w:val="10"/>
    <w:qFormat/>
    <w:rsid w:val="00D750AB"/>
    <w:pPr>
      <w:spacing w:after="320"/>
    </w:pPr>
    <w:rPr>
      <w:caps/>
    </w:rPr>
  </w:style>
  <w:style w:type="character" w:customStyle="1" w:styleId="RubrikChar">
    <w:name w:val="Rubrik Char"/>
    <w:basedOn w:val="Standardstycketeckensnitt"/>
    <w:link w:val="Rubrik"/>
    <w:uiPriority w:val="10"/>
    <w:rsid w:val="00D750AB"/>
    <w:rPr>
      <w:caps/>
      <w:sz w:val="20"/>
      <w:lang w:val="en-US"/>
    </w:rPr>
  </w:style>
  <w:style w:type="character" w:customStyle="1" w:styleId="Rubrik1Char">
    <w:name w:val="Rubrik 1 Char"/>
    <w:basedOn w:val="Standardstycketeckensnitt"/>
    <w:link w:val="Rubrik1"/>
    <w:uiPriority w:val="9"/>
    <w:rsid w:val="00D750AB"/>
    <w:rPr>
      <w:b/>
      <w:sz w:val="30"/>
      <w:lang w:val="en-US"/>
    </w:rPr>
  </w:style>
  <w:style w:type="character" w:customStyle="1" w:styleId="Rubrik2Char">
    <w:name w:val="Rubrik 2 Char"/>
    <w:basedOn w:val="Standardstycketeckensnitt"/>
    <w:link w:val="Rubrik2"/>
    <w:uiPriority w:val="9"/>
    <w:rsid w:val="00292594"/>
    <w:rPr>
      <w:spacing w:val="7"/>
      <w:sz w:val="24"/>
      <w:lang w:val="en-US"/>
    </w:rPr>
  </w:style>
  <w:style w:type="character" w:styleId="AnvndHyperlnk">
    <w:name w:val="FollowedHyperlink"/>
    <w:basedOn w:val="Standardstycketeckensnitt"/>
    <w:uiPriority w:val="99"/>
    <w:semiHidden/>
    <w:unhideWhenUsed/>
    <w:rsid w:val="00180ECE"/>
    <w:rPr>
      <w:color w:val="000000" w:themeColor="followedHyperlink"/>
      <w:u w:val="single"/>
    </w:rPr>
  </w:style>
  <w:style w:type="character" w:customStyle="1" w:styleId="Rubrik3Char">
    <w:name w:val="Rubrik 3 Char"/>
    <w:basedOn w:val="Standardstycketeckensnitt"/>
    <w:link w:val="Rubrik3"/>
    <w:uiPriority w:val="9"/>
    <w:rsid w:val="00BC77FB"/>
    <w:rPr>
      <w:b/>
      <w:spacing w:val="5"/>
      <w:sz w:val="20"/>
      <w:lang w:val="en-US"/>
    </w:rPr>
  </w:style>
  <w:style w:type="table" w:customStyle="1" w:styleId="ArcticPaper">
    <w:name w:val="Arctic Paper"/>
    <w:basedOn w:val="Normaltabell"/>
    <w:uiPriority w:val="99"/>
    <w:rsid w:val="00BC77FB"/>
    <w:pPr>
      <w:spacing w:after="0" w:line="240" w:lineRule="auto"/>
    </w:pPr>
    <w:rPr>
      <w:sz w:val="16"/>
    </w:rPr>
    <w:tblPr>
      <w:tblStyleRowBandSize w:val="1"/>
      <w:tblBorders>
        <w:bottom w:val="single" w:sz="4" w:space="0" w:color="000000" w:themeColor="text1"/>
      </w:tblBorders>
      <w:tblCellMar>
        <w:top w:w="96" w:type="dxa"/>
        <w:left w:w="198" w:type="dxa"/>
        <w:bottom w:w="96" w:type="dxa"/>
        <w:right w:w="198" w:type="dxa"/>
      </w:tblCellMar>
    </w:tblPr>
    <w:tblStylePr w:type="firstRow">
      <w:rPr>
        <w:b w:val="0"/>
      </w:rPr>
      <w:tblPr/>
      <w:tcPr>
        <w:tcBorders>
          <w:bottom w:val="single" w:sz="4" w:space="0" w:color="000000" w:themeColor="text1"/>
        </w:tcBorders>
      </w:tcPr>
    </w:tblStylePr>
    <w:tblStylePr w:type="band1Horz">
      <w:tblPr/>
      <w:tcPr>
        <w:shd w:val="clear" w:color="auto" w:fill="F0F0F0"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ticpaper.com" TargetMode="External"/><Relationship Id="rId3" Type="http://schemas.openxmlformats.org/officeDocument/2006/relationships/settings" Target="settings.xml"/><Relationship Id="rId7" Type="http://schemas.openxmlformats.org/officeDocument/2006/relationships/hyperlink" Target="mailto:xxxx@arcticpap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03">
      <a:dk1>
        <a:sysClr val="windowText" lastClr="000000"/>
      </a:dk1>
      <a:lt1>
        <a:srgbClr val="FFFFFF"/>
      </a:lt1>
      <a:dk2>
        <a:srgbClr val="B6B6B8"/>
      </a:dk2>
      <a:lt2>
        <a:srgbClr val="E8E8EA"/>
      </a:lt2>
      <a:accent1>
        <a:srgbClr val="30488F"/>
      </a:accent1>
      <a:accent2>
        <a:srgbClr val="0067AC"/>
      </a:accent2>
      <a:accent3>
        <a:srgbClr val="ABBCE6"/>
      </a:accent3>
      <a:accent4>
        <a:srgbClr val="D8E0FD"/>
      </a:accent4>
      <a:accent5>
        <a:srgbClr val="D11242"/>
      </a:accent5>
      <a:accent6>
        <a:srgbClr val="FF984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3541</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2020-10-13T06:22:00Z</dcterms:created>
  <dcterms:modified xsi:type="dcterms:W3CDTF">2023-06-01T12:37:00Z</dcterms:modified>
  <cp:contentStatus>Final</cp:contentStatus>
</cp:coreProperties>
</file>